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7E0" w:rsidRDefault="008757E0">
      <w:r>
        <w:rPr>
          <w:noProof/>
        </w:rPr>
        <w:drawing>
          <wp:anchor distT="0" distB="0" distL="114300" distR="114300" simplePos="0" relativeHeight="251658240" behindDoc="0" locked="0" layoutInCell="1" allowOverlap="1" wp14:anchorId="7719D559" wp14:editId="351AB896">
            <wp:simplePos x="0" y="0"/>
            <wp:positionH relativeFrom="column">
              <wp:posOffset>-914400</wp:posOffset>
            </wp:positionH>
            <wp:positionV relativeFrom="paragraph">
              <wp:posOffset>2743200</wp:posOffset>
            </wp:positionV>
            <wp:extent cx="7429500" cy="9806940"/>
            <wp:effectExtent l="0" t="0" r="12700" b="0"/>
            <wp:wrapTight wrapText="bothSides">
              <wp:wrapPolygon edited="0">
                <wp:start x="0" y="0"/>
                <wp:lineTo x="0" y="21538"/>
                <wp:lineTo x="21563" y="21538"/>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3 at 2.11.03 PM.png"/>
                    <pic:cNvPicPr/>
                  </pic:nvPicPr>
                  <pic:blipFill>
                    <a:blip r:embed="rId6">
                      <a:extLst>
                        <a:ext uri="{28A0092B-C50C-407E-A947-70E740481C1C}">
                          <a14:useLocalDpi xmlns:a14="http://schemas.microsoft.com/office/drawing/2010/main" val="0"/>
                        </a:ext>
                      </a:extLst>
                    </a:blip>
                    <a:stretch>
                      <a:fillRect/>
                    </a:stretch>
                  </pic:blipFill>
                  <pic:spPr>
                    <a:xfrm>
                      <a:off x="0" y="0"/>
                      <a:ext cx="7429500" cy="98069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04B329D" wp14:editId="1FE17C1E">
            <wp:extent cx="5486400" cy="328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3 at 2.11.36 PM.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288030"/>
                    </a:xfrm>
                    <a:prstGeom prst="rect">
                      <a:avLst/>
                    </a:prstGeom>
                  </pic:spPr>
                </pic:pic>
              </a:graphicData>
            </a:graphic>
          </wp:inline>
        </w:drawing>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lastRenderedPageBreak/>
        <w:t>Field Marketing Specialist</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Location: On The Road</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Full-time</w:t>
      </w:r>
    </w:p>
    <w:p w:rsidR="008757E0" w:rsidRPr="008757E0" w:rsidRDefault="008757E0" w:rsidP="008757E0">
      <w:pPr>
        <w:widowControl w:val="0"/>
        <w:autoSpaceDE w:val="0"/>
        <w:autoSpaceDN w:val="0"/>
        <w:adjustRightInd w:val="0"/>
        <w:rPr>
          <w:rFonts w:cs="Times"/>
          <w:color w:val="535353"/>
          <w:sz w:val="22"/>
          <w:szCs w:val="22"/>
        </w:rPr>
      </w:pPr>
      <w:proofErr w:type="gramStart"/>
      <w:r w:rsidRPr="008757E0">
        <w:rPr>
          <w:rFonts w:cs="Times"/>
          <w:color w:val="535353"/>
          <w:sz w:val="22"/>
          <w:szCs w:val="22"/>
        </w:rPr>
        <w:t>Road trip around the country.</w:t>
      </w:r>
      <w:proofErr w:type="gramEnd"/>
      <w:r w:rsidRPr="008757E0">
        <w:rPr>
          <w:rFonts w:cs="Times"/>
          <w:color w:val="535353"/>
          <w:sz w:val="22"/>
          <w:szCs w:val="22"/>
        </w:rPr>
        <w:t xml:space="preserve"> Meet new people. Visit every major U.S. city. Live the ultimate adventure from coast to coast...and get paid. Sound good? We have the perfect job for you. Cotopaxi is looking for a Field Marketing Specialist to join the 2017 </w:t>
      </w:r>
      <w:proofErr w:type="spellStart"/>
      <w:r w:rsidRPr="008757E0">
        <w:rPr>
          <w:rFonts w:cs="Times"/>
          <w:color w:val="535353"/>
          <w:sz w:val="22"/>
          <w:szCs w:val="22"/>
        </w:rPr>
        <w:t>Questival</w:t>
      </w:r>
      <w:proofErr w:type="spellEnd"/>
      <w:r w:rsidRPr="008757E0">
        <w:rPr>
          <w:rFonts w:cs="Times"/>
          <w:color w:val="535353"/>
          <w:sz w:val="22"/>
          <w:szCs w:val="22"/>
        </w:rPr>
        <w:t xml:space="preserve"> Tour.</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 </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 xml:space="preserve">The Field Marketing Specialist reports to the Field Marketing Manager/VP of Marketing. He/she will drive the mobile retail unit (truck and pop-out retail shop) during the 2017 </w:t>
      </w:r>
      <w:proofErr w:type="spellStart"/>
      <w:r w:rsidRPr="008757E0">
        <w:rPr>
          <w:rFonts w:cs="Times"/>
          <w:color w:val="535353"/>
          <w:sz w:val="22"/>
          <w:szCs w:val="22"/>
        </w:rPr>
        <w:t>Questival</w:t>
      </w:r>
      <w:proofErr w:type="spellEnd"/>
      <w:r w:rsidRPr="008757E0">
        <w:rPr>
          <w:rFonts w:cs="Times"/>
          <w:color w:val="535353"/>
          <w:sz w:val="22"/>
          <w:szCs w:val="22"/>
        </w:rPr>
        <w:t xml:space="preserve"> Tour. He/she will also be responsible for sales goals at each event, in addition to creating and sharing content from life on the road.</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 </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Responsibilities:</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Drive A LOT and tow a trailer</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Live out of a vehicle (more often than not)</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Set up the mobile retail store</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Educate and guide customers through the Cotopaxi brand and product</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 xml:space="preserve">Work closely with the </w:t>
      </w:r>
      <w:proofErr w:type="spellStart"/>
      <w:r w:rsidRPr="008757E0">
        <w:rPr>
          <w:rFonts w:cs="Times"/>
          <w:color w:val="535353"/>
          <w:sz w:val="22"/>
          <w:szCs w:val="22"/>
        </w:rPr>
        <w:t>Questival</w:t>
      </w:r>
      <w:proofErr w:type="spellEnd"/>
      <w:r w:rsidRPr="008757E0">
        <w:rPr>
          <w:rFonts w:cs="Times"/>
          <w:color w:val="535353"/>
          <w:sz w:val="22"/>
          <w:szCs w:val="22"/>
        </w:rPr>
        <w:t xml:space="preserve"> team to execute the on-site retail store</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Manage mobile retail inventory—work with merchandise team to maintain proper levels</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Create content on a regular basis—covering the Tour and adventures in between</w:t>
      </w:r>
    </w:p>
    <w:p w:rsidR="008757E0" w:rsidRPr="008757E0" w:rsidRDefault="008757E0" w:rsidP="008757E0">
      <w:pPr>
        <w:widowControl w:val="0"/>
        <w:numPr>
          <w:ilvl w:val="0"/>
          <w:numId w:val="1"/>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Identify opportunities to increase brand awareness through engagement and activation with potential and current customers</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 </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Who You Are:</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A self-starter</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Detail-oriented and organized</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An out-of-the box thinker/problem solver</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Passionate about the outdoors</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An explorer</w:t>
      </w:r>
    </w:p>
    <w:p w:rsidR="008757E0" w:rsidRPr="008757E0" w:rsidRDefault="008757E0" w:rsidP="008757E0">
      <w:pPr>
        <w:widowControl w:val="0"/>
        <w:numPr>
          <w:ilvl w:val="0"/>
          <w:numId w:val="2"/>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A humanitarian at heart</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 </w:t>
      </w:r>
    </w:p>
    <w:p w:rsidR="008757E0" w:rsidRPr="008757E0" w:rsidRDefault="008757E0" w:rsidP="008757E0">
      <w:pPr>
        <w:widowControl w:val="0"/>
        <w:autoSpaceDE w:val="0"/>
        <w:autoSpaceDN w:val="0"/>
        <w:adjustRightInd w:val="0"/>
        <w:rPr>
          <w:rFonts w:cs="Times"/>
          <w:color w:val="535353"/>
          <w:sz w:val="22"/>
          <w:szCs w:val="22"/>
        </w:rPr>
      </w:pPr>
      <w:r w:rsidRPr="008757E0">
        <w:rPr>
          <w:rFonts w:cs="Times"/>
          <w:color w:val="535353"/>
          <w:sz w:val="22"/>
          <w:szCs w:val="22"/>
        </w:rPr>
        <w:t>The Ideal Candidate:</w:t>
      </w:r>
    </w:p>
    <w:p w:rsidR="008757E0" w:rsidRPr="008757E0" w:rsidRDefault="008757E0" w:rsidP="008757E0">
      <w:pPr>
        <w:widowControl w:val="0"/>
        <w:numPr>
          <w:ilvl w:val="0"/>
          <w:numId w:val="3"/>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Has retail experience—outdoor industry experience a plus</w:t>
      </w:r>
    </w:p>
    <w:p w:rsidR="008757E0" w:rsidRPr="008757E0" w:rsidRDefault="008757E0" w:rsidP="008757E0">
      <w:pPr>
        <w:widowControl w:val="0"/>
        <w:numPr>
          <w:ilvl w:val="0"/>
          <w:numId w:val="3"/>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Is proficient in social media—</w:t>
      </w:r>
      <w:proofErr w:type="spellStart"/>
      <w:r w:rsidRPr="008757E0">
        <w:rPr>
          <w:rFonts w:cs="Times"/>
          <w:color w:val="535353"/>
          <w:sz w:val="22"/>
          <w:szCs w:val="22"/>
        </w:rPr>
        <w:t>Instagram</w:t>
      </w:r>
      <w:proofErr w:type="spellEnd"/>
      <w:r w:rsidRPr="008757E0">
        <w:rPr>
          <w:rFonts w:cs="Times"/>
          <w:color w:val="535353"/>
          <w:sz w:val="22"/>
          <w:szCs w:val="22"/>
        </w:rPr>
        <w:t xml:space="preserve">, </w:t>
      </w:r>
      <w:proofErr w:type="spellStart"/>
      <w:r w:rsidRPr="008757E0">
        <w:rPr>
          <w:rFonts w:cs="Times"/>
          <w:color w:val="535353"/>
          <w:sz w:val="22"/>
          <w:szCs w:val="22"/>
        </w:rPr>
        <w:t>Snapchat</w:t>
      </w:r>
      <w:proofErr w:type="spellEnd"/>
      <w:r w:rsidRPr="008757E0">
        <w:rPr>
          <w:rFonts w:cs="Times"/>
          <w:color w:val="535353"/>
          <w:sz w:val="22"/>
          <w:szCs w:val="22"/>
        </w:rPr>
        <w:t>, Facebook, Twitter, etc. (established influencer a plus)</w:t>
      </w:r>
    </w:p>
    <w:p w:rsidR="008757E0" w:rsidRPr="008757E0" w:rsidRDefault="008757E0" w:rsidP="008757E0">
      <w:pPr>
        <w:widowControl w:val="0"/>
        <w:numPr>
          <w:ilvl w:val="0"/>
          <w:numId w:val="3"/>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Has creative writing skills</w:t>
      </w:r>
    </w:p>
    <w:p w:rsidR="008757E0" w:rsidRPr="008757E0" w:rsidRDefault="008757E0" w:rsidP="008757E0">
      <w:pPr>
        <w:widowControl w:val="0"/>
        <w:numPr>
          <w:ilvl w:val="0"/>
          <w:numId w:val="3"/>
        </w:numPr>
        <w:tabs>
          <w:tab w:val="left" w:pos="220"/>
          <w:tab w:val="left" w:pos="720"/>
        </w:tabs>
        <w:autoSpaceDE w:val="0"/>
        <w:autoSpaceDN w:val="0"/>
        <w:adjustRightInd w:val="0"/>
        <w:ind w:hanging="720"/>
        <w:rPr>
          <w:rFonts w:cs="Times"/>
          <w:color w:val="535353"/>
          <w:sz w:val="22"/>
          <w:szCs w:val="22"/>
        </w:rPr>
      </w:pPr>
      <w:r w:rsidRPr="008757E0">
        <w:rPr>
          <w:rFonts w:cs="Times"/>
          <w:color w:val="535353"/>
          <w:sz w:val="22"/>
          <w:szCs w:val="22"/>
        </w:rPr>
        <w:t>Has road trip and camping experience</w:t>
      </w:r>
    </w:p>
    <w:p w:rsidR="008757E0" w:rsidRPr="008757E0" w:rsidRDefault="008757E0" w:rsidP="008757E0">
      <w:pPr>
        <w:widowControl w:val="0"/>
        <w:numPr>
          <w:ilvl w:val="0"/>
          <w:numId w:val="3"/>
        </w:numPr>
        <w:tabs>
          <w:tab w:val="left" w:pos="220"/>
          <w:tab w:val="left" w:pos="720"/>
        </w:tabs>
        <w:autoSpaceDE w:val="0"/>
        <w:autoSpaceDN w:val="0"/>
        <w:adjustRightInd w:val="0"/>
        <w:ind w:hanging="720"/>
      </w:pPr>
      <w:r w:rsidRPr="008757E0">
        <w:rPr>
          <w:rFonts w:cs="Times"/>
          <w:color w:val="535353"/>
          <w:sz w:val="22"/>
          <w:szCs w:val="22"/>
        </w:rPr>
        <w:t>Has trailer towing experience</w:t>
      </w:r>
    </w:p>
    <w:p w:rsidR="008757E0" w:rsidRPr="008757E0" w:rsidRDefault="008757E0" w:rsidP="008757E0">
      <w:pPr>
        <w:widowControl w:val="0"/>
        <w:numPr>
          <w:ilvl w:val="0"/>
          <w:numId w:val="3"/>
        </w:numPr>
        <w:tabs>
          <w:tab w:val="left" w:pos="220"/>
          <w:tab w:val="left" w:pos="720"/>
        </w:tabs>
        <w:autoSpaceDE w:val="0"/>
        <w:autoSpaceDN w:val="0"/>
        <w:adjustRightInd w:val="0"/>
        <w:ind w:hanging="720"/>
      </w:pPr>
      <w:r>
        <w:rPr>
          <w:rFonts w:cs="Times"/>
          <w:color w:val="535353"/>
          <w:sz w:val="22"/>
          <w:szCs w:val="22"/>
        </w:rPr>
        <w:t>H</w:t>
      </w:r>
      <w:r w:rsidRPr="008757E0">
        <w:rPr>
          <w:rFonts w:cs="Times"/>
          <w:color w:val="535353"/>
          <w:sz w:val="22"/>
          <w:szCs w:val="22"/>
        </w:rPr>
        <w:t>as event execution/tradeshow experience</w:t>
      </w:r>
    </w:p>
    <w:p w:rsidR="00206669" w:rsidRDefault="008757E0" w:rsidP="008757E0">
      <w:pPr>
        <w:widowControl w:val="0"/>
        <w:tabs>
          <w:tab w:val="left" w:pos="220"/>
          <w:tab w:val="left" w:pos="720"/>
        </w:tabs>
        <w:autoSpaceDE w:val="0"/>
        <w:autoSpaceDN w:val="0"/>
        <w:adjustRightInd w:val="0"/>
        <w:ind w:left="720"/>
      </w:pPr>
      <w:bookmarkStart w:id="0" w:name="_GoBack"/>
      <w:bookmarkEnd w:id="0"/>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103505</wp:posOffset>
            </wp:positionV>
            <wp:extent cx="5149215" cy="3086100"/>
            <wp:effectExtent l="0" t="0" r="6985" b="12700"/>
            <wp:wrapTight wrapText="bothSides">
              <wp:wrapPolygon edited="0">
                <wp:start x="0" y="0"/>
                <wp:lineTo x="0" y="21511"/>
                <wp:lineTo x="21523" y="21511"/>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3 at 2.11.36 PM.png"/>
                    <pic:cNvPicPr/>
                  </pic:nvPicPr>
                  <pic:blipFill>
                    <a:blip r:embed="rId7">
                      <a:extLst>
                        <a:ext uri="{28A0092B-C50C-407E-A947-70E740481C1C}">
                          <a14:useLocalDpi xmlns:a14="http://schemas.microsoft.com/office/drawing/2010/main" val="0"/>
                        </a:ext>
                      </a:extLst>
                    </a:blip>
                    <a:stretch>
                      <a:fillRect/>
                    </a:stretch>
                  </pic:blipFill>
                  <pic:spPr>
                    <a:xfrm>
                      <a:off x="0" y="0"/>
                      <a:ext cx="5149215" cy="3086100"/>
                    </a:xfrm>
                    <a:prstGeom prst="rect">
                      <a:avLst/>
                    </a:prstGeom>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60288" behindDoc="0" locked="0" layoutInCell="1" allowOverlap="1" wp14:anchorId="4BB41B39" wp14:editId="57853365">
            <wp:simplePos x="0" y="0"/>
            <wp:positionH relativeFrom="column">
              <wp:posOffset>-114300</wp:posOffset>
            </wp:positionH>
            <wp:positionV relativeFrom="paragraph">
              <wp:posOffset>-685800</wp:posOffset>
            </wp:positionV>
            <wp:extent cx="5951220" cy="9688830"/>
            <wp:effectExtent l="0" t="0" r="0" b="0"/>
            <wp:wrapTight wrapText="bothSides">
              <wp:wrapPolygon edited="0">
                <wp:start x="0" y="0"/>
                <wp:lineTo x="0" y="21518"/>
                <wp:lineTo x="21480" y="21518"/>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23 at 2.11.57 PM.png"/>
                    <pic:cNvPicPr/>
                  </pic:nvPicPr>
                  <pic:blipFill>
                    <a:blip r:embed="rId8">
                      <a:extLst>
                        <a:ext uri="{28A0092B-C50C-407E-A947-70E740481C1C}">
                          <a14:useLocalDpi xmlns:a14="http://schemas.microsoft.com/office/drawing/2010/main" val="0"/>
                        </a:ext>
                      </a:extLst>
                    </a:blip>
                    <a:stretch>
                      <a:fillRect/>
                    </a:stretch>
                  </pic:blipFill>
                  <pic:spPr>
                    <a:xfrm>
                      <a:off x="0" y="0"/>
                      <a:ext cx="5951220" cy="9688830"/>
                    </a:xfrm>
                    <a:prstGeom prst="rect">
                      <a:avLst/>
                    </a:prstGeom>
                  </pic:spPr>
                </pic:pic>
              </a:graphicData>
            </a:graphic>
            <wp14:sizeRelH relativeFrom="page">
              <wp14:pctWidth>0</wp14:pctWidth>
            </wp14:sizeRelH>
            <wp14:sizeRelV relativeFrom="page">
              <wp14:pctHeight>0</wp14:pctHeight>
            </wp14:sizeRelV>
          </wp:anchor>
        </w:drawing>
      </w:r>
    </w:p>
    <w:sectPr w:rsidR="00206669" w:rsidSect="008757E0">
      <w:pgSz w:w="12240" w:h="15840"/>
      <w:pgMar w:top="54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7E0"/>
    <w:rsid w:val="00206669"/>
    <w:rsid w:val="00875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179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7E0"/>
    <w:rPr>
      <w:rFonts w:ascii="Lucida Grande" w:hAnsi="Lucida Grande"/>
      <w:sz w:val="18"/>
      <w:szCs w:val="18"/>
    </w:rPr>
  </w:style>
  <w:style w:type="character" w:customStyle="1" w:styleId="BalloonTextChar">
    <w:name w:val="Balloon Text Char"/>
    <w:basedOn w:val="DefaultParagraphFont"/>
    <w:link w:val="BalloonText"/>
    <w:uiPriority w:val="99"/>
    <w:semiHidden/>
    <w:rsid w:val="008757E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7E0"/>
    <w:rPr>
      <w:rFonts w:ascii="Lucida Grande" w:hAnsi="Lucida Grande"/>
      <w:sz w:val="18"/>
      <w:szCs w:val="18"/>
    </w:rPr>
  </w:style>
  <w:style w:type="character" w:customStyle="1" w:styleId="BalloonTextChar">
    <w:name w:val="Balloon Text Char"/>
    <w:basedOn w:val="DefaultParagraphFont"/>
    <w:link w:val="BalloonText"/>
    <w:uiPriority w:val="99"/>
    <w:semiHidden/>
    <w:rsid w:val="008757E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253</Words>
  <Characters>1447</Characters>
  <Application>Microsoft Macintosh Word</Application>
  <DocSecurity>0</DocSecurity>
  <Lines>12</Lines>
  <Paragraphs>3</Paragraphs>
  <ScaleCrop>false</ScaleCrop>
  <Company/>
  <LinksUpToDate>false</LinksUpToDate>
  <CharactersWithSpaces>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dc:creator>
  <cp:keywords/>
  <dc:description/>
  <cp:lastModifiedBy>Dani</cp:lastModifiedBy>
  <cp:revision>1</cp:revision>
  <dcterms:created xsi:type="dcterms:W3CDTF">2017-01-23T21:12:00Z</dcterms:created>
  <dcterms:modified xsi:type="dcterms:W3CDTF">2017-01-23T21:21:00Z</dcterms:modified>
</cp:coreProperties>
</file>